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06BA8" w14:textId="7F984BEE" w:rsidR="006F080F" w:rsidRPr="002C663D" w:rsidRDefault="000A6512" w:rsidP="000A6512">
      <w:pPr>
        <w:pStyle w:val="Title"/>
        <w:jc w:val="center"/>
      </w:pPr>
      <w:r w:rsidRPr="002C663D">
        <w:t>Projekt Aufgabe SECMA</w:t>
      </w:r>
    </w:p>
    <w:p w14:paraId="23CAC482" w14:textId="77777777" w:rsidR="00A63C65" w:rsidRPr="002C663D" w:rsidRDefault="00A63C65" w:rsidP="00A63C65"/>
    <w:sdt>
      <w:sdtPr>
        <w:rPr>
          <w:rFonts w:asciiTheme="minorHAnsi" w:eastAsiaTheme="minorHAnsi" w:hAnsiTheme="minorHAnsi" w:cstheme="minorBidi"/>
          <w:color w:val="auto"/>
          <w:kern w:val="2"/>
          <w:sz w:val="28"/>
          <w:szCs w:val="22"/>
          <w:lang w:val="de-DE"/>
          <w14:ligatures w14:val="standardContextual"/>
        </w:rPr>
        <w:id w:val="-106764570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AA6AED3" w14:textId="2EDE809E" w:rsidR="00A63C65" w:rsidRPr="002C663D" w:rsidRDefault="002B72F8">
          <w:pPr>
            <w:pStyle w:val="TOCHeading"/>
            <w:rPr>
              <w:color w:val="auto"/>
              <w:sz w:val="36"/>
              <w:szCs w:val="36"/>
              <w:lang w:val="de-DE"/>
            </w:rPr>
          </w:pPr>
          <w:r>
            <w:rPr>
              <w:color w:val="auto"/>
              <w:sz w:val="36"/>
              <w:szCs w:val="36"/>
              <w:lang w:val="de-DE"/>
            </w:rPr>
            <w:t>Inhaltsverzeichnis</w:t>
          </w:r>
        </w:p>
        <w:p w14:paraId="524CFFAA" w14:textId="7B03DFE6" w:rsidR="002B72F8" w:rsidRDefault="00A63C65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sz w:val="22"/>
              <w:lang w:val="de-LU" w:eastAsia="de-LU"/>
            </w:rPr>
          </w:pPr>
          <w:r w:rsidRPr="002C663D">
            <w:fldChar w:fldCharType="begin"/>
          </w:r>
          <w:r w:rsidRPr="002C663D">
            <w:instrText xml:space="preserve"> TOC \o "1-3" \h \z \u </w:instrText>
          </w:r>
          <w:r w:rsidRPr="002C663D">
            <w:fldChar w:fldCharType="separate"/>
          </w:r>
          <w:hyperlink w:anchor="_Toc185434607" w:history="1">
            <w:r w:rsidR="002B72F8" w:rsidRPr="00300391">
              <w:rPr>
                <w:rStyle w:val="Hyperlink"/>
                <w:noProof/>
              </w:rPr>
              <w:t>Teil 1: Installation und Grundkonfiguration</w:t>
            </w:r>
            <w:r w:rsidR="002B72F8">
              <w:rPr>
                <w:noProof/>
                <w:webHidden/>
              </w:rPr>
              <w:tab/>
            </w:r>
            <w:r w:rsidR="002B72F8">
              <w:rPr>
                <w:noProof/>
                <w:webHidden/>
              </w:rPr>
              <w:fldChar w:fldCharType="begin"/>
            </w:r>
            <w:r w:rsidR="002B72F8">
              <w:rPr>
                <w:noProof/>
                <w:webHidden/>
              </w:rPr>
              <w:instrText xml:space="preserve"> PAGEREF _Toc185434607 \h </w:instrText>
            </w:r>
            <w:r w:rsidR="002B72F8">
              <w:rPr>
                <w:noProof/>
                <w:webHidden/>
              </w:rPr>
            </w:r>
            <w:r w:rsidR="002B72F8">
              <w:rPr>
                <w:noProof/>
                <w:webHidden/>
              </w:rPr>
              <w:fldChar w:fldCharType="separate"/>
            </w:r>
            <w:r w:rsidR="002B72F8">
              <w:rPr>
                <w:noProof/>
                <w:webHidden/>
              </w:rPr>
              <w:t>2</w:t>
            </w:r>
            <w:r w:rsidR="002B72F8">
              <w:rPr>
                <w:noProof/>
                <w:webHidden/>
              </w:rPr>
              <w:fldChar w:fldCharType="end"/>
            </w:r>
          </w:hyperlink>
        </w:p>
        <w:p w14:paraId="6EF8F027" w14:textId="409BA43D" w:rsidR="002B72F8" w:rsidRDefault="002B72F8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sz w:val="22"/>
              <w:lang w:val="de-LU" w:eastAsia="de-LU"/>
            </w:rPr>
          </w:pPr>
          <w:hyperlink w:anchor="_Toc185434608" w:history="1">
            <w:r w:rsidRPr="00300391">
              <w:rPr>
                <w:rStyle w:val="Hyperlink"/>
                <w:noProof/>
              </w:rPr>
              <w:t>Teil 2 :Sicherheit durch Konfiguration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_Toc185434608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21E860" w14:textId="793D7258" w:rsidR="002B72F8" w:rsidRDefault="002B72F8">
          <w:pPr>
            <w:pStyle w:val="TOC2"/>
            <w:tabs>
              <w:tab w:val="right" w:leader="dot" w:pos="9062"/>
            </w:tabs>
            <w:rPr>
              <w:noProof/>
            </w:rPr>
          </w:pPr>
          <w:hyperlink w:anchor="_Toc185434609" w:history="1">
            <w:r w:rsidRPr="00300391">
              <w:rPr>
                <w:rStyle w:val="Hyperlink"/>
                <w:noProof/>
              </w:rPr>
              <w:t>SSH Zugang mit SSL-Zertifikat sichern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_Toc185434609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DC8D68" w14:textId="42E14173" w:rsidR="002B72F8" w:rsidRDefault="002B72F8">
          <w:pPr>
            <w:pStyle w:val="TOC2"/>
            <w:tabs>
              <w:tab w:val="right" w:leader="dot" w:pos="9062"/>
            </w:tabs>
            <w:rPr>
              <w:noProof/>
            </w:rPr>
          </w:pPr>
          <w:hyperlink w:anchor="_Toc185434610" w:history="1">
            <w:r w:rsidRPr="00300391">
              <w:rPr>
                <w:rStyle w:val="Hyperlink"/>
                <w:noProof/>
              </w:rPr>
              <w:t>Portschutz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_Toc185434610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8D9BC3" w14:textId="5229A326" w:rsidR="00A63C65" w:rsidRPr="002C663D" w:rsidRDefault="00A63C65">
          <w:r w:rsidRPr="002C663D">
            <w:rPr>
              <w:b/>
              <w:bCs/>
            </w:rPr>
            <w:fldChar w:fldCharType="end"/>
          </w:r>
        </w:p>
      </w:sdtContent>
    </w:sdt>
    <w:p w14:paraId="46AE1863" w14:textId="493128B9" w:rsidR="00A63C65" w:rsidRPr="002C663D" w:rsidRDefault="00A63C65">
      <w:r w:rsidRPr="002C663D">
        <w:br w:type="page"/>
      </w:r>
    </w:p>
    <w:p w14:paraId="7DF40B9B" w14:textId="0DA6690F" w:rsidR="00A63C65" w:rsidRPr="002C663D" w:rsidRDefault="00A63C65" w:rsidP="00A63C65">
      <w:pPr>
        <w:pStyle w:val="Heading1"/>
      </w:pPr>
      <w:bookmarkStart w:id="0" w:name="_Toc185434607"/>
      <w:r w:rsidRPr="002C663D">
        <w:lastRenderedPageBreak/>
        <w:t>Teil 1: Installation und Grundkonfiguration</w:t>
      </w:r>
      <w:bookmarkEnd w:id="0"/>
    </w:p>
    <w:p w14:paraId="1535A88D" w14:textId="65A0C134" w:rsidR="00A63C65" w:rsidRPr="002C663D" w:rsidRDefault="00FB2523" w:rsidP="00A63C65">
      <w:r w:rsidRPr="002C663D">
        <w:t>Installieren von OpenSSH, Wireshark und Iptables</w:t>
      </w:r>
    </w:p>
    <w:p w14:paraId="0075BFB6" w14:textId="116984D0" w:rsidR="00357030" w:rsidRPr="002C663D" w:rsidRDefault="00357030" w:rsidP="00A63C65">
      <w:r w:rsidRPr="002C663D">
        <w:drawing>
          <wp:inline distT="0" distB="0" distL="0" distR="0" wp14:anchorId="1818EB65" wp14:editId="0F0B2E47">
            <wp:extent cx="4591691" cy="533474"/>
            <wp:effectExtent l="0" t="0" r="0" b="0"/>
            <wp:docPr id="70968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682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1691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8FCB2" w14:textId="72890702" w:rsidR="00357030" w:rsidRPr="002C663D" w:rsidRDefault="003908D7" w:rsidP="00A63C65">
      <w:r w:rsidRPr="002C663D">
        <w:t>Installation für OpennSSH</w:t>
      </w:r>
    </w:p>
    <w:p w14:paraId="379BC7F7" w14:textId="77777777" w:rsidR="003908D7" w:rsidRPr="002C663D" w:rsidRDefault="003908D7" w:rsidP="00A63C65"/>
    <w:p w14:paraId="087BCCE0" w14:textId="5FC9A1BC" w:rsidR="003908D7" w:rsidRPr="002C663D" w:rsidRDefault="003908D7" w:rsidP="00A63C65">
      <w:r w:rsidRPr="002C663D">
        <w:t>Installation für Wireshark: sudo apt install -y wireshark</w:t>
      </w:r>
    </w:p>
    <w:p w14:paraId="45310C07" w14:textId="77777777" w:rsidR="003908D7" w:rsidRPr="002C663D" w:rsidRDefault="003908D7" w:rsidP="00A63C65"/>
    <w:p w14:paraId="7AD5F05A" w14:textId="7D96DED1" w:rsidR="003908D7" w:rsidRPr="002C663D" w:rsidRDefault="003908D7" w:rsidP="00A63C65">
      <w:r w:rsidRPr="002C663D">
        <w:t>Installation für Iptables: sudo apt install -y iptables</w:t>
      </w:r>
    </w:p>
    <w:p w14:paraId="0E44B96C" w14:textId="77777777" w:rsidR="003908D7" w:rsidRPr="002C663D" w:rsidRDefault="003908D7" w:rsidP="00A63C65"/>
    <w:p w14:paraId="2A6071EA" w14:textId="6A9E8206" w:rsidR="003908D7" w:rsidRPr="002C663D" w:rsidRDefault="003908D7" w:rsidP="003908D7">
      <w:pPr>
        <w:pStyle w:val="Heading1"/>
      </w:pPr>
      <w:bookmarkStart w:id="1" w:name="_Toc185434608"/>
      <w:r w:rsidRPr="002C663D">
        <w:t>Teil 2 :Sicherheit durch Konfiguration</w:t>
      </w:r>
      <w:bookmarkEnd w:id="1"/>
    </w:p>
    <w:p w14:paraId="58ACA9AC" w14:textId="7E415CAC" w:rsidR="003908D7" w:rsidRPr="002C663D" w:rsidRDefault="003908D7" w:rsidP="003908D7">
      <w:pPr>
        <w:pStyle w:val="Heading2"/>
      </w:pPr>
      <w:bookmarkStart w:id="2" w:name="_Toc185434609"/>
      <w:r w:rsidRPr="002C663D">
        <w:t>SSH Zugang mit SSL-Zertifikat sichern</w:t>
      </w:r>
      <w:bookmarkEnd w:id="2"/>
    </w:p>
    <w:p w14:paraId="09F332B9" w14:textId="66CCB6C8" w:rsidR="00904C8B" w:rsidRPr="002C663D" w:rsidRDefault="00904C8B" w:rsidP="003908D7">
      <w:r w:rsidRPr="002C663D">
        <w:t>Zuerst muss ich in die Datei „</w:t>
      </w:r>
      <w:r w:rsidRPr="002C663D">
        <w:rPr>
          <w:b/>
          <w:bCs/>
        </w:rPr>
        <w:t>etc/ssh/sshd_config</w:t>
      </w:r>
      <w:r w:rsidRPr="002C663D">
        <w:t>“ gehen.</w:t>
      </w:r>
    </w:p>
    <w:p w14:paraId="7D092F38" w14:textId="27B761F0" w:rsidR="00904C8B" w:rsidRPr="002C663D" w:rsidRDefault="00904C8B" w:rsidP="003908D7">
      <w:r w:rsidRPr="002C663D">
        <w:t>Dort schreibe ich „</w:t>
      </w:r>
      <w:r w:rsidRPr="002C663D">
        <w:rPr>
          <w:b/>
          <w:bCs/>
        </w:rPr>
        <w:t>PermitRootLogin no</w:t>
      </w:r>
      <w:r w:rsidRPr="002C663D">
        <w:t>“ hinzu um den Root-Login zu deaktiviern.</w:t>
      </w:r>
    </w:p>
    <w:p w14:paraId="29E9A56B" w14:textId="1C6174A4" w:rsidR="00904C8B" w:rsidRPr="002C663D" w:rsidRDefault="00904C8B" w:rsidP="003908D7">
      <w:r w:rsidRPr="002C663D">
        <w:t>Und ich schreibe noch „</w:t>
      </w:r>
      <w:r w:rsidRPr="002C663D">
        <w:rPr>
          <w:b/>
          <w:bCs/>
        </w:rPr>
        <w:t>PasswordAuthentication no</w:t>
      </w:r>
      <w:r w:rsidRPr="002C663D">
        <w:t>“ hinzu um die Passwort Authentifizierung zu deaktivieren.</w:t>
      </w:r>
    </w:p>
    <w:p w14:paraId="02C629C1" w14:textId="132DB02D" w:rsidR="00904C8B" w:rsidRPr="002C663D" w:rsidRDefault="00904C8B" w:rsidP="003908D7">
      <w:r w:rsidRPr="002C663D">
        <w:t xml:space="preserve">Dann installiere ich noch </w:t>
      </w:r>
      <w:r w:rsidRPr="002C663D">
        <w:rPr>
          <w:b/>
          <w:bCs/>
        </w:rPr>
        <w:t>openSSL</w:t>
      </w:r>
      <w:r w:rsidRPr="002C663D">
        <w:t xml:space="preserve"> mit dem Befehl „</w:t>
      </w:r>
      <w:r w:rsidRPr="002C663D">
        <w:rPr>
          <w:b/>
          <w:bCs/>
        </w:rPr>
        <w:t>sudo apt install -y openssl</w:t>
      </w:r>
      <w:r w:rsidRPr="002C663D">
        <w:t>“.</w:t>
      </w:r>
    </w:p>
    <w:p w14:paraId="319ACF72" w14:textId="77777777" w:rsidR="002C663D" w:rsidRPr="002C663D" w:rsidRDefault="002C663D" w:rsidP="002C663D">
      <w:r w:rsidRPr="002C663D">
        <w:t>“</w:t>
      </w:r>
      <w:r w:rsidRPr="002C663D">
        <w:rPr>
          <w:b/>
          <w:bCs/>
        </w:rPr>
        <w:t>OpenSSL req -x509 -newkey rsa:4096 -keyout ssh-selfsigned.key -out ssh-selfsigned.crt -days 365 -nodes</w:t>
      </w:r>
      <w:r w:rsidRPr="002C663D">
        <w:t>” mit diesem Befehl erstelle ich dann mein SSL Zertifikat.</w:t>
      </w:r>
    </w:p>
    <w:p w14:paraId="3E416808" w14:textId="77777777" w:rsidR="00904C8B" w:rsidRPr="002C663D" w:rsidRDefault="00904C8B" w:rsidP="003908D7"/>
    <w:p w14:paraId="354FF526" w14:textId="16A9FE9E" w:rsidR="002C663D" w:rsidRDefault="002C663D" w:rsidP="002C663D">
      <w:pPr>
        <w:rPr>
          <w:b/>
          <w:bCs/>
        </w:rPr>
      </w:pPr>
      <w:r>
        <w:rPr>
          <w:b/>
          <w:bCs/>
        </w:rPr>
        <w:t>„</w:t>
      </w:r>
      <w:r w:rsidRPr="002C663D">
        <w:rPr>
          <w:b/>
          <w:bCs/>
        </w:rPr>
        <w:t>HostCertificate /etc/ssh/ssh-selfsigned.crt</w:t>
      </w:r>
    </w:p>
    <w:p w14:paraId="13E9F3A2" w14:textId="20F4AE68" w:rsidR="002C663D" w:rsidRPr="002C663D" w:rsidRDefault="002C663D" w:rsidP="002C663D">
      <w:pPr>
        <w:rPr>
          <w:b/>
          <w:bCs/>
          <w:lang w:val="en-US"/>
        </w:rPr>
      </w:pPr>
      <w:r w:rsidRPr="002C663D">
        <w:rPr>
          <w:b/>
          <w:bCs/>
          <w:lang w:val="en-US"/>
        </w:rPr>
        <w:t xml:space="preserve">HostKey </w:t>
      </w:r>
      <w:r w:rsidRPr="002C663D">
        <w:rPr>
          <w:b/>
          <w:bCs/>
          <w:lang w:val="en-US"/>
        </w:rPr>
        <w:t>/etc/ssh/ssh-selfsigned.key“</w:t>
      </w:r>
    </w:p>
    <w:p w14:paraId="6D23A315" w14:textId="28795A7A" w:rsidR="002C663D" w:rsidRDefault="002C663D" w:rsidP="002C663D">
      <w:r w:rsidRPr="002C663D">
        <w:t>Die beiden ger</w:t>
      </w:r>
      <w:r>
        <w:t>aden schlüssel schreibe ich dann in die Datei „/etc/ssh/sshd_config“ hinzu</w:t>
      </w:r>
    </w:p>
    <w:p w14:paraId="009D17EF" w14:textId="77777777" w:rsidR="002C663D" w:rsidRDefault="002C663D" w:rsidP="002C663D"/>
    <w:p w14:paraId="4C8B8B31" w14:textId="116FCF11" w:rsidR="002C663D" w:rsidRDefault="002B72F8" w:rsidP="002B72F8">
      <w:pPr>
        <w:pStyle w:val="Heading2"/>
      </w:pPr>
      <w:bookmarkStart w:id="3" w:name="_Toc185434610"/>
      <w:r>
        <w:t>Portschutz</w:t>
      </w:r>
      <w:bookmarkEnd w:id="3"/>
    </w:p>
    <w:p w14:paraId="671378A7" w14:textId="72C9626C" w:rsidR="002B72F8" w:rsidRDefault="002B72F8" w:rsidP="002B72F8">
      <w:r>
        <w:t>Mit dem Befehl „</w:t>
      </w:r>
      <w:r w:rsidRPr="002B72F8">
        <w:t>sudo iptables -A INPUT -p tcp --dport 80 -j DROP</w:t>
      </w:r>
      <w:r>
        <w:t>“ kann ich den Port 80 schließen.</w:t>
      </w:r>
    </w:p>
    <w:p w14:paraId="33DC2E70" w14:textId="50B20A75" w:rsidR="002B72F8" w:rsidRDefault="002B72F8" w:rsidP="002B72F8">
      <w:r>
        <w:t>Das gleiche kann ich tun mit dem Port 21 für FTP und für den Port 23 für das Telnet</w:t>
      </w:r>
    </w:p>
    <w:p w14:paraId="3B70EEEB" w14:textId="79D1913B" w:rsidR="002B72F8" w:rsidRDefault="002B72F8" w:rsidP="002B72F8">
      <w:r>
        <w:t>Warum diese Ports:</w:t>
      </w:r>
    </w:p>
    <w:p w14:paraId="3A0F7023" w14:textId="2918DFCF" w:rsidR="002B72F8" w:rsidRDefault="002B72F8" w:rsidP="002B72F8">
      <w:r>
        <w:rPr>
          <w:b/>
          <w:bCs/>
        </w:rPr>
        <w:t>Port 80</w:t>
      </w:r>
      <w:r w:rsidRPr="002B72F8">
        <w:rPr>
          <w:b/>
          <w:bCs/>
        </w:rPr>
        <w:t>:</w:t>
      </w:r>
      <w:r>
        <w:t xml:space="preserve"> Die Daten werden unverschlüsselt übertragen und können mit Man-in-the-Middle Angriffe abgefangen werden</w:t>
      </w:r>
    </w:p>
    <w:p w14:paraId="7E0BF945" w14:textId="7D8B31C8" w:rsidR="002B72F8" w:rsidRDefault="002B72F8" w:rsidP="002B72F8">
      <w:r>
        <w:t>Angreifer können die HTTP Verbindung für Malware nutzen.</w:t>
      </w:r>
    </w:p>
    <w:p w14:paraId="3E6C821E" w14:textId="07A3D150" w:rsidR="002B72F8" w:rsidRDefault="002B72F8" w:rsidP="002B72F8">
      <w:r>
        <w:rPr>
          <w:b/>
          <w:bCs/>
        </w:rPr>
        <w:t>Port 21:</w:t>
      </w:r>
      <w:r>
        <w:t xml:space="preserve"> </w:t>
      </w:r>
      <w:r w:rsidR="00E7578A">
        <w:t>FTP-Server sind Ziele für Brute Forcing</w:t>
      </w:r>
    </w:p>
    <w:p w14:paraId="7AE6A2AB" w14:textId="45B18132" w:rsidR="00E7578A" w:rsidRDefault="00E7578A" w:rsidP="002B72F8">
      <w:r>
        <w:t>Keine Verschlüsselung für die übertragenen Dateien</w:t>
      </w:r>
    </w:p>
    <w:p w14:paraId="7A66F5AB" w14:textId="6B01ED77" w:rsidR="00E7578A" w:rsidRDefault="00E7578A" w:rsidP="002B72F8">
      <w:r>
        <w:rPr>
          <w:b/>
          <w:bCs/>
        </w:rPr>
        <w:t>Port 23:</w:t>
      </w:r>
      <w:r>
        <w:t xml:space="preserve"> Telnet schickt Benutzernamen und Passwörter sichtbar</w:t>
      </w:r>
    </w:p>
    <w:p w14:paraId="49CA4855" w14:textId="3E1204A3" w:rsidR="00E7578A" w:rsidRDefault="00E7578A" w:rsidP="002B72F8">
      <w:r>
        <w:t>Die Kommunikation zwischen Client und Server ist offgelegt</w:t>
      </w:r>
    </w:p>
    <w:p w14:paraId="04906185" w14:textId="77777777" w:rsidR="00E7578A" w:rsidRDefault="00E7578A" w:rsidP="002B72F8"/>
    <w:p w14:paraId="5C6306B5" w14:textId="5BED2E44" w:rsidR="00E7578A" w:rsidRDefault="00E7578A" w:rsidP="00E7578A">
      <w:pPr>
        <w:pStyle w:val="Heading2"/>
      </w:pPr>
      <w:r>
        <w:t>Berechtigungen mittels CHMOD konfigurieren</w:t>
      </w:r>
    </w:p>
    <w:p w14:paraId="66852D65" w14:textId="4F12C0E0" w:rsidR="00E7578A" w:rsidRDefault="00E7578A" w:rsidP="00E7578A">
      <w:r>
        <w:rPr>
          <w:noProof/>
        </w:rPr>
        <w:drawing>
          <wp:inline distT="0" distB="0" distL="0" distR="0" wp14:anchorId="610C8090" wp14:editId="769F58E0">
            <wp:extent cx="3981450" cy="685800"/>
            <wp:effectExtent l="0" t="0" r="0" b="0"/>
            <wp:docPr id="12093003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8A01D" w14:textId="68AB817C" w:rsidR="00E7578A" w:rsidRDefault="00E7578A" w:rsidP="00E7578A">
      <w:pPr>
        <w:pStyle w:val="ListParagraph"/>
        <w:numPr>
          <w:ilvl w:val="0"/>
          <w:numId w:val="1"/>
        </w:numPr>
      </w:pPr>
      <w:r>
        <w:t>Mit dem Befehl „</w:t>
      </w:r>
      <w:r w:rsidRPr="00E7578A">
        <w:rPr>
          <w:b/>
          <w:bCs/>
        </w:rPr>
        <w:t>sudo chmod 600 Datei1</w:t>
      </w:r>
      <w:r>
        <w:t>“ mache ich dass nur der Benutzer lesen und schreiben kann</w:t>
      </w:r>
    </w:p>
    <w:p w14:paraId="71092C52" w14:textId="4887F503" w:rsidR="00E7578A" w:rsidRDefault="00E7578A" w:rsidP="00E7578A">
      <w:pPr>
        <w:pStyle w:val="ListParagraph"/>
        <w:numPr>
          <w:ilvl w:val="0"/>
          <w:numId w:val="1"/>
        </w:numPr>
      </w:pPr>
      <w:r>
        <w:t>Mit dem Befehl „</w:t>
      </w:r>
      <w:r w:rsidRPr="00E7578A">
        <w:rPr>
          <w:b/>
          <w:bCs/>
        </w:rPr>
        <w:t>sudo chmod 040 Datei2</w:t>
      </w:r>
      <w:r>
        <w:t>“ mache ich dass nur die Gruppe lesen kann</w:t>
      </w:r>
    </w:p>
    <w:p w14:paraId="4EE6AA06" w14:textId="414ED972" w:rsidR="00E7578A" w:rsidRDefault="00E7578A" w:rsidP="00E7578A">
      <w:pPr>
        <w:pStyle w:val="ListParagraph"/>
        <w:numPr>
          <w:ilvl w:val="0"/>
          <w:numId w:val="1"/>
        </w:numPr>
      </w:pPr>
      <w:r>
        <w:t>Mit dem Befehl „</w:t>
      </w:r>
      <w:r w:rsidRPr="00E7578A">
        <w:rPr>
          <w:b/>
          <w:bCs/>
        </w:rPr>
        <w:t>sudo chmod 644 Datei3</w:t>
      </w:r>
      <w:r>
        <w:t>“ mache ich dass der Besitzer lesen und schreiben kann und alle anderen nur lesen können</w:t>
      </w:r>
    </w:p>
    <w:p w14:paraId="48857AB1" w14:textId="77777777" w:rsidR="00E7578A" w:rsidRDefault="00E7578A" w:rsidP="00E7578A"/>
    <w:p w14:paraId="02402E5E" w14:textId="1270662E" w:rsidR="00E7578A" w:rsidRDefault="00E7578A" w:rsidP="00E7578A">
      <w:pPr>
        <w:pStyle w:val="Heading1"/>
      </w:pPr>
      <w:r>
        <w:t>Teil 3: Netzwerküberwachung und Blacklisting</w:t>
      </w:r>
    </w:p>
    <w:p w14:paraId="683C5D86" w14:textId="77777777" w:rsidR="00E7578A" w:rsidRPr="00E7578A" w:rsidRDefault="00E7578A" w:rsidP="00E7578A"/>
    <w:sectPr w:rsidR="00E7578A" w:rsidRPr="00E7578A" w:rsidSect="00181CA1">
      <w:pgSz w:w="11906" w:h="16838" w:code="9"/>
      <w:pgMar w:top="1417" w:right="1417" w:bottom="1134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B7AB5"/>
    <w:multiLevelType w:val="hybridMultilevel"/>
    <w:tmpl w:val="3D06A1D2"/>
    <w:lvl w:ilvl="0" w:tplc="10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70019" w:tentative="1">
      <w:start w:val="1"/>
      <w:numFmt w:val="lowerLetter"/>
      <w:lvlText w:val="%2."/>
      <w:lvlJc w:val="left"/>
      <w:pPr>
        <w:ind w:left="1440" w:hanging="360"/>
      </w:pPr>
    </w:lvl>
    <w:lvl w:ilvl="2" w:tplc="1007001B" w:tentative="1">
      <w:start w:val="1"/>
      <w:numFmt w:val="lowerRoman"/>
      <w:lvlText w:val="%3."/>
      <w:lvlJc w:val="right"/>
      <w:pPr>
        <w:ind w:left="2160" w:hanging="180"/>
      </w:pPr>
    </w:lvl>
    <w:lvl w:ilvl="3" w:tplc="1007000F" w:tentative="1">
      <w:start w:val="1"/>
      <w:numFmt w:val="decimal"/>
      <w:lvlText w:val="%4."/>
      <w:lvlJc w:val="left"/>
      <w:pPr>
        <w:ind w:left="2880" w:hanging="360"/>
      </w:pPr>
    </w:lvl>
    <w:lvl w:ilvl="4" w:tplc="10070019" w:tentative="1">
      <w:start w:val="1"/>
      <w:numFmt w:val="lowerLetter"/>
      <w:lvlText w:val="%5."/>
      <w:lvlJc w:val="left"/>
      <w:pPr>
        <w:ind w:left="3600" w:hanging="360"/>
      </w:pPr>
    </w:lvl>
    <w:lvl w:ilvl="5" w:tplc="1007001B" w:tentative="1">
      <w:start w:val="1"/>
      <w:numFmt w:val="lowerRoman"/>
      <w:lvlText w:val="%6."/>
      <w:lvlJc w:val="right"/>
      <w:pPr>
        <w:ind w:left="4320" w:hanging="180"/>
      </w:pPr>
    </w:lvl>
    <w:lvl w:ilvl="6" w:tplc="1007000F" w:tentative="1">
      <w:start w:val="1"/>
      <w:numFmt w:val="decimal"/>
      <w:lvlText w:val="%7."/>
      <w:lvlJc w:val="left"/>
      <w:pPr>
        <w:ind w:left="5040" w:hanging="360"/>
      </w:pPr>
    </w:lvl>
    <w:lvl w:ilvl="7" w:tplc="10070019" w:tentative="1">
      <w:start w:val="1"/>
      <w:numFmt w:val="lowerLetter"/>
      <w:lvlText w:val="%8."/>
      <w:lvlJc w:val="left"/>
      <w:pPr>
        <w:ind w:left="5760" w:hanging="360"/>
      </w:pPr>
    </w:lvl>
    <w:lvl w:ilvl="8" w:tplc="10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903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6FA"/>
    <w:rsid w:val="000A6512"/>
    <w:rsid w:val="00165411"/>
    <w:rsid w:val="00181CA1"/>
    <w:rsid w:val="001E56FA"/>
    <w:rsid w:val="002B72F8"/>
    <w:rsid w:val="002C663D"/>
    <w:rsid w:val="00357030"/>
    <w:rsid w:val="003908D7"/>
    <w:rsid w:val="00424219"/>
    <w:rsid w:val="004300B5"/>
    <w:rsid w:val="004364DC"/>
    <w:rsid w:val="004463C7"/>
    <w:rsid w:val="005505AE"/>
    <w:rsid w:val="006F080F"/>
    <w:rsid w:val="00733573"/>
    <w:rsid w:val="00883B99"/>
    <w:rsid w:val="00904C8B"/>
    <w:rsid w:val="00944FF0"/>
    <w:rsid w:val="009B46C6"/>
    <w:rsid w:val="009D050F"/>
    <w:rsid w:val="00A63C65"/>
    <w:rsid w:val="00E7578A"/>
    <w:rsid w:val="00FB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8BBC"/>
  <w15:chartTrackingRefBased/>
  <w15:docId w15:val="{9DBF76A4-B17D-454C-8F10-798EEAC7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L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C65"/>
    <w:rPr>
      <w:sz w:val="28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56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7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6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6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6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6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6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6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6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6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B72F8"/>
    <w:rPr>
      <w:rFonts w:asciiTheme="majorHAnsi" w:eastAsiaTheme="majorEastAsia" w:hAnsiTheme="majorHAnsi" w:cstheme="majorBidi"/>
      <w:color w:val="0F4761" w:themeColor="accent1" w:themeShade="BF"/>
      <w:sz w:val="36"/>
      <w:szCs w:val="32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6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6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6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6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6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6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6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6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6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6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56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6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56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6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6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6FA"/>
    <w:rPr>
      <w:b/>
      <w:bCs/>
      <w:smallCaps/>
      <w:color w:val="0F4761" w:themeColor="accent1" w:themeShade="BF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A63C65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A63C6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63C65"/>
    <w:rPr>
      <w:color w:val="467886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B72F8"/>
    <w:pPr>
      <w:spacing w:after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D8B63-E1B1-40CF-B8A4-51B73D16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 Dieschbourg</dc:creator>
  <cp:keywords/>
  <dc:description/>
  <cp:lastModifiedBy>Dieschbourg Pit</cp:lastModifiedBy>
  <cp:revision>6</cp:revision>
  <dcterms:created xsi:type="dcterms:W3CDTF">2024-12-17T07:08:00Z</dcterms:created>
  <dcterms:modified xsi:type="dcterms:W3CDTF">2024-12-18T16:45:00Z</dcterms:modified>
</cp:coreProperties>
</file>